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498" w:rsidRDefault="00FB2498" w:rsidP="00FB2498">
      <w:pPr>
        <w:pStyle w:val="Standard"/>
        <w:jc w:val="center"/>
      </w:pPr>
      <w:r>
        <w:object w:dxaOrig="671" w:dyaOrig="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3.75pt;height:42.75pt;visibility:visible;mso-wrap-style:square" o:ole="">
            <v:imagedata r:id="rId5" o:title="OLE-объект"/>
          </v:shape>
          <o:OLEObject Type="Embed" ProgID="Word.Picture.8" ShapeID="Объект1" DrawAspect="Content" ObjectID="_1580277247" r:id="rId6"/>
        </w:object>
      </w:r>
    </w:p>
    <w:p w:rsidR="00FB2498" w:rsidRDefault="00FB2498" w:rsidP="00FB2498">
      <w:pPr>
        <w:pStyle w:val="Standard"/>
        <w:jc w:val="center"/>
        <w:rPr>
          <w:b/>
          <w:sz w:val="28"/>
          <w:szCs w:val="28"/>
        </w:rPr>
      </w:pPr>
    </w:p>
    <w:p w:rsidR="00FB2498" w:rsidRDefault="00FB2498" w:rsidP="00FB2498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FB2498" w:rsidRDefault="00FB2498" w:rsidP="00FB2498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FB2498" w:rsidRDefault="00FB2498" w:rsidP="00FB2498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FB2498" w:rsidRDefault="00FB2498" w:rsidP="001058FA">
      <w:pPr>
        <w:pStyle w:val="ShapkaDocumentu"/>
        <w:ind w:left="0"/>
        <w:rPr>
          <w:rFonts w:hint="eastAsi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FB2498" w:rsidRDefault="00FB2498" w:rsidP="00FB2498">
      <w:pPr>
        <w:pStyle w:val="Standard"/>
        <w:spacing w:after="120"/>
        <w:jc w:val="both"/>
      </w:pP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FB2498" w:rsidRDefault="00FB2498" w:rsidP="00FB2498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  </w:t>
      </w:r>
    </w:p>
    <w:p w:rsidR="00FB2498" w:rsidRDefault="00FB2498" w:rsidP="00FB2498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                                           Про  передачу  основ</w:t>
      </w:r>
      <w:bookmarkStart w:id="0" w:name="_GoBack"/>
      <w:bookmarkEnd w:id="0"/>
      <w:r>
        <w:rPr>
          <w:spacing w:val="-10"/>
          <w:sz w:val="28"/>
          <w:szCs w:val="28"/>
          <w:lang w:val="uk-UA"/>
        </w:rPr>
        <w:t>них  засобів</w:t>
      </w:r>
    </w:p>
    <w:p w:rsidR="00FB2498" w:rsidRDefault="00FB2498" w:rsidP="00FB2498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FB2498" w:rsidRDefault="00FB2498" w:rsidP="00FB2498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Відповідно  до   статті  26  Закону  України  «Про  місцеве  самоврядування в Україні», розглянувши  заяву  директора  КП «Благоустрій»  </w:t>
      </w:r>
      <w:proofErr w:type="spellStart"/>
      <w:r>
        <w:rPr>
          <w:spacing w:val="-10"/>
          <w:sz w:val="28"/>
          <w:szCs w:val="28"/>
          <w:lang w:val="uk-UA"/>
        </w:rPr>
        <w:t>Арцизька</w:t>
      </w:r>
      <w:proofErr w:type="spellEnd"/>
      <w:r>
        <w:rPr>
          <w:spacing w:val="-10"/>
          <w:sz w:val="28"/>
          <w:szCs w:val="28"/>
          <w:lang w:val="uk-UA"/>
        </w:rPr>
        <w:t xml:space="preserve">  міська  рада</w:t>
      </w:r>
    </w:p>
    <w:p w:rsidR="00FB2498" w:rsidRDefault="00FB2498" w:rsidP="00FB2498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FB2498" w:rsidRDefault="00FB2498" w:rsidP="00FB2498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Вирішила:</w:t>
      </w:r>
    </w:p>
    <w:p w:rsidR="00FB2498" w:rsidRDefault="00FB2498" w:rsidP="00FB2498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FB2498" w:rsidRDefault="00FB2498" w:rsidP="00FB2498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1.Дати  дозвіл  директору КП  «Водоканал»  на  передачу  екскаватора  марки  ЕО – 2621,  реєстраційний  номер  03956 – ВН,1989  року  випуску  КП «Благоустрій».</w:t>
      </w:r>
    </w:p>
    <w:p w:rsidR="00FB2498" w:rsidRDefault="00FB2498" w:rsidP="00FB2498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2.Передачу  здійснити  згідно  законодавства.</w:t>
      </w:r>
    </w:p>
    <w:p w:rsidR="00FB2498" w:rsidRDefault="00FB2498" w:rsidP="00FB2498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3.Контроль  за  виконанням  рішення  покласти  на  постійну  депутатську  комісію  з  питань  житлово – комунального  господарства  та  благоустрою.</w:t>
      </w:r>
    </w:p>
    <w:p w:rsidR="00FB2498" w:rsidRDefault="00FB2498" w:rsidP="00FB2498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FB2498" w:rsidRDefault="00FB2498" w:rsidP="00FB2498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Міський  голова                                                                          </w:t>
      </w:r>
      <w:proofErr w:type="spellStart"/>
      <w:r>
        <w:rPr>
          <w:spacing w:val="-10"/>
          <w:sz w:val="28"/>
          <w:szCs w:val="28"/>
          <w:lang w:val="uk-UA"/>
        </w:rPr>
        <w:t>В.М.Міхов</w:t>
      </w:r>
      <w:proofErr w:type="spellEnd"/>
    </w:p>
    <w:p w:rsidR="00FB2498" w:rsidRDefault="00FB2498" w:rsidP="00FB2498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№ 884 - </w:t>
      </w:r>
      <w:r>
        <w:rPr>
          <w:spacing w:val="-10"/>
          <w:sz w:val="28"/>
          <w:szCs w:val="28"/>
          <w:lang w:val="en-US"/>
        </w:rPr>
        <w:t>V</w:t>
      </w:r>
      <w:r>
        <w:rPr>
          <w:spacing w:val="-10"/>
          <w:sz w:val="28"/>
          <w:szCs w:val="28"/>
          <w:lang w:val="uk-UA"/>
        </w:rPr>
        <w:t>ІІ.</w:t>
      </w:r>
    </w:p>
    <w:p w:rsidR="00FB2498" w:rsidRDefault="00FB2498" w:rsidP="00FB2498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08.02  2018р.</w:t>
      </w:r>
    </w:p>
    <w:p w:rsidR="00FB2498" w:rsidRDefault="00FB2498" w:rsidP="00FB2498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DF6365" w:rsidRDefault="00DF6365"/>
    <w:sectPr w:rsidR="00DF6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498"/>
    <w:rsid w:val="001058FA"/>
    <w:rsid w:val="00DF6365"/>
    <w:rsid w:val="00FB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4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FB2498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4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FB2498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2018-02-12T11:05:00Z</dcterms:created>
  <dcterms:modified xsi:type="dcterms:W3CDTF">2018-02-16T07:08:00Z</dcterms:modified>
</cp:coreProperties>
</file>